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79A53AC4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184B72">
        <w:rPr>
          <w:b/>
        </w:rPr>
        <w:t>05</w:t>
      </w:r>
      <w:r w:rsidRPr="0045637E">
        <w:rPr>
          <w:b/>
        </w:rPr>
        <w:t xml:space="preserve"> </w:t>
      </w:r>
      <w:r w:rsidR="00AF07C5">
        <w:rPr>
          <w:b/>
        </w:rPr>
        <w:t>мая</w:t>
      </w:r>
      <w:r w:rsidRPr="0045637E">
        <w:rPr>
          <w:b/>
        </w:rPr>
        <w:t xml:space="preserve"> 202</w:t>
      </w:r>
      <w:r w:rsidR="00184B72">
        <w:rPr>
          <w:b/>
        </w:rPr>
        <w:t>5</w:t>
      </w:r>
      <w:r w:rsidRPr="0045637E">
        <w:rPr>
          <w:b/>
        </w:rPr>
        <w:t xml:space="preserve"> года № </w:t>
      </w:r>
      <w:r w:rsidR="00184B72">
        <w:rPr>
          <w:b/>
        </w:rPr>
        <w:t>512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51FD0A54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>Института информационных технологий и цифровой трансформации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41605A">
        <w:rPr>
          <w:b/>
        </w:rPr>
        <w:t xml:space="preserve">5 </w:t>
      </w:r>
      <w:r w:rsidR="005D0E73" w:rsidRPr="000B24EA">
        <w:rPr>
          <w:b/>
        </w:rPr>
        <w:t>г.</w:t>
      </w:r>
    </w:p>
    <w:p w14:paraId="0E207405" w14:textId="77777777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0E0F9C77" w14:textId="34253CC2" w:rsidR="005D0E73" w:rsidRDefault="005D0E73" w:rsidP="005D0E73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3"/>
        <w:gridCol w:w="2295"/>
        <w:gridCol w:w="2421"/>
        <w:gridCol w:w="3032"/>
        <w:gridCol w:w="2569"/>
      </w:tblGrid>
      <w:tr w:rsidR="00184B72" w:rsidRPr="005822C0" w14:paraId="3103A1DB" w14:textId="77777777" w:rsidTr="00CB059A">
        <w:trPr>
          <w:jc w:val="center"/>
        </w:trPr>
        <w:tc>
          <w:tcPr>
            <w:tcW w:w="4309" w:type="dxa"/>
            <w:vMerge w:val="restart"/>
            <w:vAlign w:val="center"/>
          </w:tcPr>
          <w:p w14:paraId="387DB571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Предэкзаменационные</w:t>
            </w:r>
          </w:p>
          <w:p w14:paraId="49A67B81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2331" w:type="dxa"/>
            <w:vMerge w:val="restart"/>
            <w:vAlign w:val="center"/>
          </w:tcPr>
          <w:p w14:paraId="12DCDA55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62" w:type="dxa"/>
            <w:vMerge w:val="restart"/>
            <w:vAlign w:val="center"/>
          </w:tcPr>
          <w:p w14:paraId="3DB0B9E2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068" w:type="dxa"/>
            <w:vMerge w:val="restart"/>
            <w:vAlign w:val="center"/>
          </w:tcPr>
          <w:p w14:paraId="3FD7E61F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 xml:space="preserve">№ группы </w:t>
            </w:r>
          </w:p>
          <w:p w14:paraId="58A416FD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(экзаменационной группы)</w:t>
            </w:r>
          </w:p>
        </w:tc>
        <w:tc>
          <w:tcPr>
            <w:tcW w:w="2616" w:type="dxa"/>
            <w:vAlign w:val="center"/>
          </w:tcPr>
          <w:p w14:paraId="2A12DF0C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184B72" w:rsidRPr="005822C0" w14:paraId="0F94707F" w14:textId="77777777" w:rsidTr="00CB059A">
        <w:trPr>
          <w:trHeight w:val="70"/>
          <w:jc w:val="center"/>
        </w:trPr>
        <w:tc>
          <w:tcPr>
            <w:tcW w:w="4309" w:type="dxa"/>
            <w:vMerge/>
            <w:vAlign w:val="center"/>
          </w:tcPr>
          <w:p w14:paraId="736527DF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0AB783A3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14:paraId="3D41ADCD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8" w:type="dxa"/>
            <w:vMerge/>
            <w:vAlign w:val="center"/>
          </w:tcPr>
          <w:p w14:paraId="1BB5640C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8CBDA48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№ аудитории</w:t>
            </w:r>
          </w:p>
          <w:p w14:paraId="5F81BF4A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(М.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2C0">
              <w:rPr>
                <w:b/>
                <w:sz w:val="24"/>
                <w:szCs w:val="24"/>
              </w:rPr>
              <w:t>Калужская,</w:t>
            </w:r>
            <w:r>
              <w:rPr>
                <w:b/>
                <w:sz w:val="24"/>
                <w:szCs w:val="24"/>
              </w:rPr>
              <w:t xml:space="preserve"> д. </w:t>
            </w:r>
            <w:r w:rsidRPr="005822C0">
              <w:rPr>
                <w:b/>
                <w:sz w:val="24"/>
                <w:szCs w:val="24"/>
              </w:rPr>
              <w:t>1)</w:t>
            </w:r>
          </w:p>
        </w:tc>
      </w:tr>
      <w:tr w:rsidR="00184B72" w:rsidRPr="005822C0" w14:paraId="10BFB425" w14:textId="77777777" w:rsidTr="00CB059A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4CAC8038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  <w:r w:rsidRPr="005822C0">
              <w:rPr>
                <w:b/>
                <w:sz w:val="24"/>
                <w:szCs w:val="24"/>
              </w:rPr>
              <w:t xml:space="preserve"> подготовки бакалавриата</w:t>
            </w:r>
          </w:p>
        </w:tc>
      </w:tr>
      <w:tr w:rsidR="00184B72" w:rsidRPr="005822C0" w14:paraId="22FF256E" w14:textId="77777777" w:rsidTr="00CB059A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256EB414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01.03.02 «Прикладная математика и информатика»</w:t>
            </w:r>
          </w:p>
        </w:tc>
      </w:tr>
      <w:tr w:rsidR="00184B72" w:rsidRPr="005822C0" w14:paraId="3F92C0A0" w14:textId="77777777" w:rsidTr="00CB059A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314BAF59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 «Системное программирование и компьютерные технологии»</w:t>
            </w:r>
          </w:p>
        </w:tc>
      </w:tr>
      <w:tr w:rsidR="00184B72" w:rsidRPr="005822C0" w14:paraId="0F0CF434" w14:textId="77777777" w:rsidTr="00CB059A">
        <w:trPr>
          <w:trHeight w:val="70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7BF4850D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EA13623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9A6C4A4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DD29F05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руппа </w:t>
            </w:r>
          </w:p>
          <w:p w14:paraId="242B5BAF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3B3F">
              <w:rPr>
                <w:sz w:val="24"/>
                <w:szCs w:val="24"/>
              </w:rPr>
              <w:t>МПМ-12</w:t>
            </w:r>
            <w:r>
              <w:rPr>
                <w:sz w:val="24"/>
                <w:szCs w:val="24"/>
              </w:rPr>
              <w:t xml:space="preserve">1 – 6 чел.) 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E690C63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184B72" w:rsidRPr="005822C0" w14:paraId="35EAEF8B" w14:textId="77777777" w:rsidTr="00CB059A">
        <w:trPr>
          <w:trHeight w:val="70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7F01383E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 в формате стартапа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CD79C0E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268AB6E7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297927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группа </w:t>
            </w:r>
          </w:p>
          <w:p w14:paraId="7BDA8AD6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3B3F">
              <w:rPr>
                <w:sz w:val="24"/>
                <w:szCs w:val="24"/>
              </w:rPr>
              <w:t>МПМ-12</w:t>
            </w:r>
            <w:r>
              <w:rPr>
                <w:sz w:val="24"/>
                <w:szCs w:val="24"/>
              </w:rPr>
              <w:t>1 – 6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A0D2902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184B72" w:rsidRPr="005822C0" w14:paraId="27633E10" w14:textId="77777777" w:rsidTr="00CB059A">
        <w:trPr>
          <w:trHeight w:val="70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10F47BB8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E3AFB9E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07D3919A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A857312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</w:p>
          <w:p w14:paraId="4C9C673C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3B3F">
              <w:rPr>
                <w:sz w:val="24"/>
                <w:szCs w:val="24"/>
              </w:rPr>
              <w:t>МПМ-12</w:t>
            </w:r>
            <w:r>
              <w:rPr>
                <w:sz w:val="24"/>
                <w:szCs w:val="24"/>
              </w:rPr>
              <w:t>1 – 12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7313FA4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184B72" w:rsidRPr="005822C0" w14:paraId="229F58AD" w14:textId="77777777" w:rsidTr="00CB059A">
        <w:trPr>
          <w:trHeight w:val="70"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2550AA3B" w14:textId="77777777" w:rsidR="00184B72" w:rsidRPr="00431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431B72">
              <w:rPr>
                <w:b/>
                <w:sz w:val="24"/>
                <w:szCs w:val="24"/>
              </w:rPr>
              <w:t>Направление 09.03.01 «Информатика и вычислительная техника»</w:t>
            </w:r>
          </w:p>
        </w:tc>
      </w:tr>
      <w:tr w:rsidR="00184B72" w:rsidRPr="005822C0" w14:paraId="30B5E5A7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5619A403" w14:textId="77777777" w:rsidR="00184B72" w:rsidRPr="00715CF6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15CF6">
              <w:rPr>
                <w:b/>
                <w:sz w:val="24"/>
                <w:szCs w:val="24"/>
              </w:rPr>
              <w:t xml:space="preserve">Профиль </w:t>
            </w:r>
            <w:r w:rsidRPr="000F4757">
              <w:rPr>
                <w:b/>
                <w:sz w:val="24"/>
                <w:szCs w:val="24"/>
              </w:rPr>
              <w:t>«Автоматизированные системы обработки информации и управления»</w:t>
            </w:r>
          </w:p>
        </w:tc>
      </w:tr>
      <w:tr w:rsidR="00184B72" w:rsidRPr="005822C0" w14:paraId="0A6CF14B" w14:textId="77777777" w:rsidTr="00CB059A">
        <w:trPr>
          <w:trHeight w:val="177"/>
          <w:jc w:val="center"/>
        </w:trPr>
        <w:tc>
          <w:tcPr>
            <w:tcW w:w="4309" w:type="dxa"/>
            <w:vMerge w:val="restart"/>
            <w:shd w:val="clear" w:color="auto" w:fill="auto"/>
            <w:vAlign w:val="center"/>
          </w:tcPr>
          <w:p w14:paraId="4D37F3FC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697ECD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D664D0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8A5B35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27DD5052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(МВА-121 – 12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05F131B" w14:textId="77777777" w:rsidR="00184B72" w:rsidRPr="00836AF3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</w:t>
            </w:r>
          </w:p>
        </w:tc>
      </w:tr>
      <w:tr w:rsidR="00184B72" w:rsidRPr="005822C0" w14:paraId="11F58093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10716EBD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AB20DB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4BC61DFF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A798FA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74891FE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(МВА-121 – 6 чел.)</w:t>
            </w:r>
          </w:p>
        </w:tc>
        <w:tc>
          <w:tcPr>
            <w:tcW w:w="2616" w:type="dxa"/>
            <w:shd w:val="clear" w:color="auto" w:fill="auto"/>
          </w:tcPr>
          <w:p w14:paraId="4B9AEFFC" w14:textId="77777777" w:rsidR="00184B72" w:rsidRDefault="00184B72" w:rsidP="00CB059A">
            <w:pPr>
              <w:jc w:val="center"/>
            </w:pPr>
            <w:r w:rsidRPr="001D4B96">
              <w:rPr>
                <w:sz w:val="24"/>
                <w:szCs w:val="24"/>
              </w:rPr>
              <w:t>1605</w:t>
            </w:r>
          </w:p>
        </w:tc>
      </w:tr>
      <w:tr w:rsidR="00184B72" w:rsidRPr="005822C0" w14:paraId="60C143CE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12523BB5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7C939FC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DC2715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7829C3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группа </w:t>
            </w:r>
          </w:p>
          <w:p w14:paraId="58B02886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(МВА-221 – 6 чел.)</w:t>
            </w:r>
          </w:p>
        </w:tc>
        <w:tc>
          <w:tcPr>
            <w:tcW w:w="2616" w:type="dxa"/>
            <w:shd w:val="clear" w:color="auto" w:fill="auto"/>
          </w:tcPr>
          <w:p w14:paraId="790F7325" w14:textId="77777777" w:rsidR="00184B72" w:rsidRDefault="00184B72" w:rsidP="00CB059A">
            <w:pPr>
              <w:jc w:val="center"/>
            </w:pPr>
            <w:r w:rsidRPr="001D4B96">
              <w:rPr>
                <w:sz w:val="24"/>
                <w:szCs w:val="24"/>
              </w:rPr>
              <w:t>1605</w:t>
            </w:r>
          </w:p>
        </w:tc>
      </w:tr>
      <w:tr w:rsidR="00184B72" w:rsidRPr="005822C0" w14:paraId="7B4EB51A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71532F4B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F4A3AF2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DC42290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686EE78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</w:p>
          <w:p w14:paraId="01B5BBC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(МВА-221 – 12 чел.)</w:t>
            </w:r>
          </w:p>
        </w:tc>
        <w:tc>
          <w:tcPr>
            <w:tcW w:w="2616" w:type="dxa"/>
            <w:shd w:val="clear" w:color="auto" w:fill="auto"/>
          </w:tcPr>
          <w:p w14:paraId="33F28E6D" w14:textId="77777777" w:rsidR="00184B72" w:rsidRDefault="00184B72" w:rsidP="00CB059A">
            <w:pPr>
              <w:jc w:val="center"/>
            </w:pPr>
            <w:r w:rsidRPr="001D4B96">
              <w:rPr>
                <w:sz w:val="24"/>
                <w:szCs w:val="24"/>
              </w:rPr>
              <w:t>1605</w:t>
            </w:r>
          </w:p>
        </w:tc>
      </w:tr>
      <w:tr w:rsidR="00184B72" w:rsidRPr="005822C0" w14:paraId="654360AE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15869E8F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87D8E0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3BE26E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0E6C0D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</w:p>
          <w:p w14:paraId="4F809A92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(МВА-221 – 4 чел.)</w:t>
            </w:r>
          </w:p>
        </w:tc>
        <w:tc>
          <w:tcPr>
            <w:tcW w:w="2616" w:type="dxa"/>
            <w:shd w:val="clear" w:color="auto" w:fill="auto"/>
          </w:tcPr>
          <w:p w14:paraId="13B6C229" w14:textId="77777777" w:rsidR="00184B72" w:rsidRDefault="00184B72" w:rsidP="00CB059A">
            <w:pPr>
              <w:jc w:val="center"/>
            </w:pPr>
            <w:r w:rsidRPr="001D4B96">
              <w:rPr>
                <w:sz w:val="24"/>
                <w:szCs w:val="24"/>
              </w:rPr>
              <w:t>1605</w:t>
            </w:r>
          </w:p>
        </w:tc>
      </w:tr>
      <w:tr w:rsidR="00184B72" w:rsidRPr="005822C0" w14:paraId="3C382D8E" w14:textId="77777777" w:rsidTr="00CB059A">
        <w:trPr>
          <w:trHeight w:val="177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64E0DF7B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 в формате стартапа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1EA5D95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714E62F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7CF76BC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2D0AE61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(МВА-121 – 1 чел.)</w:t>
            </w:r>
          </w:p>
          <w:p w14:paraId="1629A107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(МВА-221 –1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6134483" w14:textId="77777777" w:rsidR="00184B72" w:rsidRPr="004701A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</w:t>
            </w:r>
          </w:p>
        </w:tc>
      </w:tr>
      <w:tr w:rsidR="00184B72" w:rsidRPr="005822C0" w14:paraId="5D27A8F9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523883DD" w14:textId="77777777" w:rsidR="00184B72" w:rsidRPr="00BB79DD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BB79DD">
              <w:rPr>
                <w:b/>
                <w:sz w:val="24"/>
                <w:szCs w:val="24"/>
              </w:rPr>
              <w:t>Профиль «Информационные технологии в логистике»</w:t>
            </w:r>
          </w:p>
        </w:tc>
      </w:tr>
      <w:tr w:rsidR="00184B72" w:rsidRPr="005822C0" w14:paraId="0B7CB560" w14:textId="77777777" w:rsidTr="00CB059A">
        <w:trPr>
          <w:trHeight w:val="177"/>
          <w:jc w:val="center"/>
        </w:trPr>
        <w:tc>
          <w:tcPr>
            <w:tcW w:w="4309" w:type="dxa"/>
            <w:vMerge w:val="restart"/>
            <w:shd w:val="clear" w:color="auto" w:fill="auto"/>
            <w:vAlign w:val="center"/>
          </w:tcPr>
          <w:p w14:paraId="558A43AE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4534147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8FC1D2D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AF84620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21A7205B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(МВИ-121 – 1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390F7BC" w14:textId="77777777" w:rsidR="00184B72" w:rsidRPr="0064322A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</w:t>
            </w:r>
          </w:p>
        </w:tc>
      </w:tr>
      <w:tr w:rsidR="00184B72" w:rsidRPr="005822C0" w14:paraId="6EA8C559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4A46E1B1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C4D178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548C2973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01EFC5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5FC36E18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(МВИ-121 – 12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7637C69" w14:textId="77777777" w:rsidR="00184B72" w:rsidRPr="0064322A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</w:t>
            </w:r>
          </w:p>
        </w:tc>
      </w:tr>
      <w:tr w:rsidR="00184B72" w:rsidRPr="005822C0" w14:paraId="50AA0446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5BA7D52D" w14:textId="77777777" w:rsidR="00184B72" w:rsidRPr="00B267CD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431B72">
              <w:rPr>
                <w:b/>
                <w:sz w:val="24"/>
                <w:szCs w:val="24"/>
              </w:rPr>
              <w:lastRenderedPageBreak/>
              <w:t>Профиль «Системы автоматизированного проектирования»</w:t>
            </w:r>
          </w:p>
        </w:tc>
      </w:tr>
      <w:tr w:rsidR="00184B72" w:rsidRPr="005822C0" w14:paraId="18DD26B5" w14:textId="77777777" w:rsidTr="00CB059A">
        <w:trPr>
          <w:trHeight w:val="177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2572E4F9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3C6DB61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EDAF78C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157917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47759498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(МВС-121 – 11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4D274F2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1444</w:t>
            </w:r>
          </w:p>
        </w:tc>
      </w:tr>
      <w:tr w:rsidR="00184B72" w:rsidRPr="005822C0" w14:paraId="1BC64800" w14:textId="77777777" w:rsidTr="00CB059A">
        <w:trPr>
          <w:trHeight w:val="177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7722A978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 в формате стартапа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7CC57E2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4554332C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A3BF00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7875377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(МВС-121 – 1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3DD4C56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1444</w:t>
            </w:r>
          </w:p>
        </w:tc>
      </w:tr>
      <w:tr w:rsidR="00184B72" w:rsidRPr="005822C0" w14:paraId="643CF4A9" w14:textId="77777777" w:rsidTr="00CB059A">
        <w:trPr>
          <w:trHeight w:val="177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20C4E9CA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D49B04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4EFCF2C7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8FAABB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239A42C8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(МВС-121 – 8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000A814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1444</w:t>
            </w:r>
          </w:p>
        </w:tc>
      </w:tr>
      <w:tr w:rsidR="00184B72" w:rsidRPr="005822C0" w14:paraId="63C12F89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vAlign w:val="center"/>
          </w:tcPr>
          <w:p w14:paraId="1182D8BB" w14:textId="77777777" w:rsidR="00184B72" w:rsidRPr="00774A66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74A66">
              <w:rPr>
                <w:b/>
                <w:sz w:val="24"/>
                <w:szCs w:val="24"/>
              </w:rPr>
              <w:t>Направление 09.03.02 «Информационные системы и технологии»</w:t>
            </w:r>
          </w:p>
        </w:tc>
      </w:tr>
      <w:tr w:rsidR="00184B72" w:rsidRPr="005822C0" w14:paraId="6F75860C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vAlign w:val="center"/>
          </w:tcPr>
          <w:p w14:paraId="05497E0E" w14:textId="77777777" w:rsidR="00184B72" w:rsidRPr="00774A66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74A66">
              <w:rPr>
                <w:b/>
                <w:sz w:val="24"/>
                <w:szCs w:val="24"/>
              </w:rPr>
              <w:t xml:space="preserve">Профиль </w:t>
            </w:r>
            <w:r w:rsidRPr="005E31B9">
              <w:rPr>
                <w:b/>
                <w:sz w:val="24"/>
                <w:szCs w:val="24"/>
              </w:rPr>
              <w:t>«Информационные технологии в дизайне»</w:t>
            </w:r>
          </w:p>
        </w:tc>
      </w:tr>
      <w:tr w:rsidR="00184B72" w:rsidRPr="005822C0" w14:paraId="6FFC17F7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0AA46596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5FD9DC45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2462" w:type="dxa"/>
            <w:vAlign w:val="center"/>
          </w:tcPr>
          <w:p w14:paraId="43E4266C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22A2D18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5B4D0F25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(МИД-121 – 7 чел.) </w:t>
            </w:r>
          </w:p>
        </w:tc>
        <w:tc>
          <w:tcPr>
            <w:tcW w:w="2616" w:type="dxa"/>
            <w:vAlign w:val="center"/>
          </w:tcPr>
          <w:p w14:paraId="364AD5E2" w14:textId="77777777" w:rsidR="00184B72" w:rsidRPr="0064322A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5F6B1314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353048E8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 в формате стартапа</w:t>
            </w:r>
          </w:p>
        </w:tc>
        <w:tc>
          <w:tcPr>
            <w:tcW w:w="2331" w:type="dxa"/>
            <w:vAlign w:val="center"/>
          </w:tcPr>
          <w:p w14:paraId="1869AE9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2462" w:type="dxa"/>
            <w:vAlign w:val="center"/>
          </w:tcPr>
          <w:p w14:paraId="295BCD8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068" w:type="dxa"/>
            <w:vAlign w:val="center"/>
          </w:tcPr>
          <w:p w14:paraId="41E91C8C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26F8F28A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(МИД-121 – 5 чел.)</w:t>
            </w:r>
          </w:p>
        </w:tc>
        <w:tc>
          <w:tcPr>
            <w:tcW w:w="2616" w:type="dxa"/>
            <w:vAlign w:val="center"/>
          </w:tcPr>
          <w:p w14:paraId="377D5D25" w14:textId="77777777" w:rsidR="00184B72" w:rsidRPr="0064322A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01154E82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29C7E0C6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7406E517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2462" w:type="dxa"/>
            <w:vAlign w:val="center"/>
          </w:tcPr>
          <w:p w14:paraId="478FA967" w14:textId="77777777" w:rsidR="00184B72" w:rsidRPr="00887333" w:rsidRDefault="00184B72" w:rsidP="00CB059A">
            <w:pPr>
              <w:spacing w:line="204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6D62AC9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  <w:p w14:paraId="7D84AE7D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(МИД-121 – 12 чел.)</w:t>
            </w:r>
          </w:p>
        </w:tc>
        <w:tc>
          <w:tcPr>
            <w:tcW w:w="2616" w:type="dxa"/>
            <w:vAlign w:val="center"/>
          </w:tcPr>
          <w:p w14:paraId="6626FF1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2F3D903C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29717E56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02086A0F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2462" w:type="dxa"/>
            <w:vAlign w:val="center"/>
          </w:tcPr>
          <w:p w14:paraId="17D98500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0ED00E0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5EB72481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(МИД-121 – 7 чел.)</w:t>
            </w:r>
          </w:p>
        </w:tc>
        <w:tc>
          <w:tcPr>
            <w:tcW w:w="2616" w:type="dxa"/>
            <w:vAlign w:val="center"/>
          </w:tcPr>
          <w:p w14:paraId="33005805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26D315DC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vAlign w:val="center"/>
          </w:tcPr>
          <w:p w14:paraId="67D30E28" w14:textId="77777777" w:rsidR="00184B72" w:rsidRPr="00774A66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74A66">
              <w:rPr>
                <w:b/>
                <w:sz w:val="24"/>
                <w:szCs w:val="24"/>
              </w:rPr>
              <w:t xml:space="preserve">Профиль </w:t>
            </w:r>
            <w:r w:rsidRPr="00751F14">
              <w:rPr>
                <w:b/>
                <w:sz w:val="24"/>
                <w:szCs w:val="24"/>
              </w:rPr>
              <w:t>«Информационные технологии в медиаиндустрии»</w:t>
            </w:r>
          </w:p>
        </w:tc>
      </w:tr>
      <w:tr w:rsidR="00184B72" w:rsidRPr="005822C0" w14:paraId="0C9206AD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0AFA6008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4242D4D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2462" w:type="dxa"/>
            <w:vAlign w:val="center"/>
          </w:tcPr>
          <w:p w14:paraId="18EC3651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068" w:type="dxa"/>
            <w:vAlign w:val="center"/>
          </w:tcPr>
          <w:p w14:paraId="38EC7EB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63C622A5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(МИМИ-121 – 5 чел.) </w:t>
            </w:r>
          </w:p>
        </w:tc>
        <w:tc>
          <w:tcPr>
            <w:tcW w:w="2616" w:type="dxa"/>
            <w:vAlign w:val="center"/>
          </w:tcPr>
          <w:p w14:paraId="432C10EC" w14:textId="77777777" w:rsidR="00184B72" w:rsidRPr="0064322A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42050E63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5916E5A0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5E740F9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462" w:type="dxa"/>
            <w:vAlign w:val="center"/>
          </w:tcPr>
          <w:p w14:paraId="2587770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58EE8A4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523BC937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(МИМИ-121 – 12 чел.)</w:t>
            </w:r>
          </w:p>
        </w:tc>
        <w:tc>
          <w:tcPr>
            <w:tcW w:w="2616" w:type="dxa"/>
            <w:vAlign w:val="center"/>
          </w:tcPr>
          <w:p w14:paraId="5AA333BF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20FDD9B6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5705CA4C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142EB9C0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2462" w:type="dxa"/>
            <w:vAlign w:val="center"/>
          </w:tcPr>
          <w:p w14:paraId="5F98C30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027FD4C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7D13280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(МИМИ-121 – 11 чел.)</w:t>
            </w:r>
          </w:p>
        </w:tc>
        <w:tc>
          <w:tcPr>
            <w:tcW w:w="2616" w:type="dxa"/>
            <w:vAlign w:val="center"/>
          </w:tcPr>
          <w:p w14:paraId="62F30B1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20AD3D2D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vAlign w:val="center"/>
          </w:tcPr>
          <w:p w14:paraId="4595D8DC" w14:textId="77777777" w:rsidR="00184B72" w:rsidRPr="00331BCF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331BCF">
              <w:rPr>
                <w:b/>
                <w:sz w:val="24"/>
                <w:szCs w:val="24"/>
              </w:rPr>
              <w:t>Профиль «Информационные системы и технологии в индустрии моды»</w:t>
            </w:r>
          </w:p>
        </w:tc>
      </w:tr>
      <w:tr w:rsidR="00184B72" w:rsidRPr="005822C0" w14:paraId="5C20EC52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3110A53D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669FF05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2462" w:type="dxa"/>
            <w:vAlign w:val="center"/>
          </w:tcPr>
          <w:p w14:paraId="20D4625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D5802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0ECDA5E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02628A41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(МИМ-121 – 13 чел.)</w:t>
            </w:r>
          </w:p>
        </w:tc>
        <w:tc>
          <w:tcPr>
            <w:tcW w:w="2616" w:type="dxa"/>
            <w:vAlign w:val="center"/>
          </w:tcPr>
          <w:p w14:paraId="195E925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D5802">
              <w:rPr>
                <w:sz w:val="24"/>
                <w:szCs w:val="24"/>
              </w:rPr>
              <w:t>1444</w:t>
            </w:r>
          </w:p>
        </w:tc>
      </w:tr>
      <w:tr w:rsidR="00184B72" w:rsidRPr="005822C0" w14:paraId="4781FAB3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7616F907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6A5C6951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2462" w:type="dxa"/>
            <w:vAlign w:val="center"/>
          </w:tcPr>
          <w:p w14:paraId="7641384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D5802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3F19765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4EDE441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(МИМ-121 – 13 чел.)</w:t>
            </w:r>
          </w:p>
        </w:tc>
        <w:tc>
          <w:tcPr>
            <w:tcW w:w="2616" w:type="dxa"/>
            <w:vAlign w:val="center"/>
          </w:tcPr>
          <w:p w14:paraId="3FE8228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D5802">
              <w:rPr>
                <w:sz w:val="24"/>
                <w:szCs w:val="24"/>
              </w:rPr>
              <w:t>1444</w:t>
            </w:r>
          </w:p>
        </w:tc>
      </w:tr>
    </w:tbl>
    <w:p w14:paraId="607B7473" w14:textId="77777777" w:rsidR="00184B72" w:rsidRPr="00936422" w:rsidRDefault="00184B72" w:rsidP="00184B72">
      <w:pPr>
        <w:ind w:left="10620" w:firstLine="708"/>
        <w:jc w:val="center"/>
      </w:pPr>
    </w:p>
    <w:p w14:paraId="1398A9A2" w14:textId="77777777" w:rsidR="00184B72" w:rsidRDefault="00184B72" w:rsidP="005D0E73">
      <w:pPr>
        <w:jc w:val="center"/>
      </w:pPr>
    </w:p>
    <w:sectPr w:rsidR="00184B72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184B72"/>
    <w:rsid w:val="0041605A"/>
    <w:rsid w:val="005D0E73"/>
    <w:rsid w:val="00622BE7"/>
    <w:rsid w:val="006D40CF"/>
    <w:rsid w:val="00AF07C5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4</cp:revision>
  <dcterms:created xsi:type="dcterms:W3CDTF">2024-05-13T14:40:00Z</dcterms:created>
  <dcterms:modified xsi:type="dcterms:W3CDTF">2025-05-21T08:30:00Z</dcterms:modified>
</cp:coreProperties>
</file>